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638F9" w14:textId="77777777" w:rsidR="009F32D3" w:rsidRPr="00DA52BD" w:rsidRDefault="009F32D3" w:rsidP="009F32D3">
      <w:pPr>
        <w:jc w:val="center"/>
        <w:rPr>
          <w:rFonts w:ascii="Arial" w:eastAsia="Times New Roman" w:hAnsi="Arial" w:cs="Arial"/>
          <w:b/>
          <w:sz w:val="28"/>
          <w:szCs w:val="28"/>
        </w:rPr>
      </w:pPr>
      <w:bookmarkStart w:id="0" w:name="_GoBack"/>
      <w:bookmarkEnd w:id="0"/>
    </w:p>
    <w:p w14:paraId="02647470" w14:textId="08A86E61" w:rsidR="001E339A" w:rsidRPr="00DA52BD" w:rsidRDefault="001D4A81" w:rsidP="006B3151">
      <w:pPr>
        <w:jc w:val="center"/>
        <w:rPr>
          <w:rFonts w:ascii="Arial" w:hAnsi="Arial" w:cs="Arial"/>
          <w:sz w:val="24"/>
        </w:rPr>
      </w:pPr>
      <w:r>
        <w:rPr>
          <w:rFonts w:ascii="Arial" w:hAnsi="Arial" w:cs="Arial"/>
          <w:sz w:val="24"/>
        </w:rPr>
        <w:br/>
      </w:r>
      <w:r w:rsidR="00DE4060" w:rsidRPr="00DA52BD">
        <w:rPr>
          <w:rFonts w:ascii="Arial" w:hAnsi="Arial" w:cs="Arial"/>
          <w:sz w:val="24"/>
        </w:rPr>
        <w:t>MEMORANDUM</w:t>
      </w:r>
    </w:p>
    <w:p w14:paraId="62D3A734" w14:textId="77777777" w:rsidR="001D4A81" w:rsidRDefault="001D4A81" w:rsidP="00081ACD">
      <w:pPr>
        <w:rPr>
          <w:rFonts w:ascii="Arial" w:hAnsi="Arial" w:cs="Arial"/>
        </w:rPr>
      </w:pPr>
    </w:p>
    <w:p w14:paraId="6CC270C6" w14:textId="58ACCCE7" w:rsidR="006B3151" w:rsidRPr="00DA52BD" w:rsidRDefault="006B3151" w:rsidP="00081ACD">
      <w:pPr>
        <w:rPr>
          <w:rFonts w:ascii="Arial" w:hAnsi="Arial" w:cs="Arial"/>
        </w:rPr>
      </w:pPr>
      <w:r w:rsidRPr="00DA52BD">
        <w:rPr>
          <w:rFonts w:ascii="Arial" w:hAnsi="Arial" w:cs="Arial"/>
        </w:rPr>
        <w:t>TO:</w:t>
      </w:r>
      <w:r w:rsidRPr="00DA52BD">
        <w:rPr>
          <w:rFonts w:ascii="Arial" w:hAnsi="Arial" w:cs="Arial"/>
        </w:rPr>
        <w:tab/>
      </w:r>
      <w:r w:rsidRPr="00DA52BD">
        <w:rPr>
          <w:rFonts w:ascii="Arial" w:hAnsi="Arial" w:cs="Arial"/>
        </w:rPr>
        <w:tab/>
      </w:r>
      <w:r w:rsidR="00CD6195">
        <w:rPr>
          <w:rFonts w:ascii="Arial" w:hAnsi="Arial" w:cs="Arial"/>
        </w:rPr>
        <w:t>Elizabeth Delgado, Director Accounting</w:t>
      </w:r>
    </w:p>
    <w:p w14:paraId="7A6D4893" w14:textId="3BBF0935" w:rsidR="00DE4060" w:rsidRDefault="007F089E" w:rsidP="00081ACD">
      <w:pPr>
        <w:rPr>
          <w:rFonts w:ascii="Arial" w:hAnsi="Arial" w:cs="Arial"/>
        </w:rPr>
      </w:pPr>
      <w:r w:rsidRPr="00DA52BD">
        <w:rPr>
          <w:rFonts w:ascii="Arial" w:hAnsi="Arial" w:cs="Arial"/>
        </w:rPr>
        <w:t xml:space="preserve">FROM: </w:t>
      </w:r>
      <w:r w:rsidRPr="00DA52BD">
        <w:rPr>
          <w:rFonts w:ascii="Arial" w:hAnsi="Arial" w:cs="Arial"/>
        </w:rPr>
        <w:tab/>
      </w:r>
      <w:r w:rsidR="00CD6195">
        <w:rPr>
          <w:rFonts w:ascii="Arial" w:hAnsi="Arial" w:cs="Arial"/>
          <w:color w:val="FF0000"/>
        </w:rPr>
        <w:t>XXXXXX</w:t>
      </w:r>
      <w:r w:rsidR="00CD6195">
        <w:rPr>
          <w:rFonts w:ascii="Arial" w:hAnsi="Arial" w:cs="Arial"/>
        </w:rPr>
        <w:t>, PhD, Principal Investigator</w:t>
      </w:r>
    </w:p>
    <w:p w14:paraId="3B4ACE71" w14:textId="77777777" w:rsidR="00CD6195" w:rsidRDefault="00CD6195" w:rsidP="00CD6195">
      <w:pPr>
        <w:spacing w:after="0"/>
        <w:rPr>
          <w:rFonts w:ascii="Arial" w:hAnsi="Arial" w:cs="Arial"/>
        </w:rPr>
      </w:pPr>
      <w:r>
        <w:rPr>
          <w:rFonts w:ascii="Arial" w:hAnsi="Arial" w:cs="Arial"/>
        </w:rPr>
        <w:t>CC:</w:t>
      </w:r>
      <w:proofErr w:type="gramStart"/>
      <w:r>
        <w:rPr>
          <w:rFonts w:ascii="Arial" w:hAnsi="Arial" w:cs="Arial"/>
        </w:rPr>
        <w:tab/>
        <w:t xml:space="preserve">  </w:t>
      </w:r>
      <w:r>
        <w:rPr>
          <w:rFonts w:ascii="Arial" w:hAnsi="Arial" w:cs="Arial"/>
        </w:rPr>
        <w:tab/>
      </w:r>
      <w:proofErr w:type="gramEnd"/>
      <w:r>
        <w:rPr>
          <w:rFonts w:ascii="Arial" w:hAnsi="Arial" w:cs="Arial"/>
          <w:color w:val="FF0000"/>
        </w:rPr>
        <w:t>ADMINISTRATOR’S NAME</w:t>
      </w:r>
    </w:p>
    <w:p w14:paraId="3FDE8F3B" w14:textId="54FC38F6" w:rsidR="00CD6195" w:rsidRDefault="00CD6195" w:rsidP="00CD6195">
      <w:pPr>
        <w:spacing w:after="0"/>
        <w:rPr>
          <w:rFonts w:ascii="Arial" w:hAnsi="Arial" w:cs="Arial"/>
        </w:rPr>
      </w:pPr>
      <w:r>
        <w:rPr>
          <w:rFonts w:ascii="Arial" w:hAnsi="Arial" w:cs="Arial"/>
        </w:rPr>
        <w:tab/>
      </w:r>
      <w:r>
        <w:rPr>
          <w:rFonts w:ascii="Arial" w:hAnsi="Arial" w:cs="Arial"/>
        </w:rPr>
        <w:tab/>
        <w:t xml:space="preserve">Elsa Liauwapau </w:t>
      </w:r>
    </w:p>
    <w:p w14:paraId="6B221679" w14:textId="77777777" w:rsidR="00CD6195" w:rsidRDefault="00CD6195" w:rsidP="00CD6195">
      <w:pPr>
        <w:spacing w:after="0"/>
        <w:rPr>
          <w:rFonts w:ascii="Arial" w:hAnsi="Arial" w:cs="Arial"/>
        </w:rPr>
      </w:pPr>
    </w:p>
    <w:p w14:paraId="4D8617ED" w14:textId="0D6486D6" w:rsidR="003413EE" w:rsidRPr="00DA52BD" w:rsidRDefault="00081ACD" w:rsidP="003413EE">
      <w:pPr>
        <w:spacing w:after="0" w:line="240" w:lineRule="auto"/>
        <w:ind w:left="1440" w:hanging="1440"/>
        <w:rPr>
          <w:rFonts w:ascii="Arial" w:hAnsi="Arial" w:cs="Arial"/>
        </w:rPr>
      </w:pPr>
      <w:r w:rsidRPr="00DA52BD">
        <w:rPr>
          <w:rFonts w:ascii="Arial" w:hAnsi="Arial" w:cs="Arial"/>
        </w:rPr>
        <w:t>SUBJECT:</w:t>
      </w:r>
      <w:r w:rsidR="00DE4060" w:rsidRPr="00DA52BD">
        <w:rPr>
          <w:rFonts w:ascii="Arial" w:hAnsi="Arial" w:cs="Arial"/>
        </w:rPr>
        <w:t xml:space="preserve"> </w:t>
      </w:r>
      <w:r w:rsidR="00DE4060" w:rsidRPr="00DA52BD">
        <w:rPr>
          <w:rFonts w:ascii="Arial" w:hAnsi="Arial" w:cs="Arial"/>
        </w:rPr>
        <w:tab/>
      </w:r>
      <w:r w:rsidR="00CD6195">
        <w:rPr>
          <w:rFonts w:ascii="Arial" w:hAnsi="Arial" w:cs="Arial"/>
        </w:rPr>
        <w:t>Petty Cash Fund for “</w:t>
      </w:r>
      <w:r w:rsidR="00CD6195">
        <w:rPr>
          <w:rFonts w:ascii="Arial" w:hAnsi="Arial" w:cs="Arial"/>
          <w:color w:val="FF0000"/>
        </w:rPr>
        <w:t>NAME OF STUDY</w:t>
      </w:r>
      <w:r w:rsidR="00CD6195">
        <w:rPr>
          <w:rFonts w:ascii="Arial" w:hAnsi="Arial" w:cs="Arial"/>
        </w:rPr>
        <w:t>”</w:t>
      </w:r>
    </w:p>
    <w:p w14:paraId="2C50C7ED" w14:textId="77777777" w:rsidR="003413EE" w:rsidRPr="00DA52BD" w:rsidRDefault="003413EE" w:rsidP="003413EE">
      <w:pPr>
        <w:spacing w:after="0" w:line="240" w:lineRule="auto"/>
        <w:ind w:left="1440" w:hanging="1440"/>
        <w:rPr>
          <w:rFonts w:ascii="Arial" w:hAnsi="Arial" w:cs="Arial"/>
        </w:rPr>
      </w:pPr>
    </w:p>
    <w:p w14:paraId="321286FF" w14:textId="77439033" w:rsidR="00081ACD" w:rsidRPr="00DA52BD" w:rsidRDefault="00DE4060" w:rsidP="00081ACD">
      <w:pPr>
        <w:pBdr>
          <w:bottom w:val="single" w:sz="12" w:space="1" w:color="auto"/>
        </w:pBdr>
        <w:rPr>
          <w:rFonts w:ascii="Arial" w:hAnsi="Arial" w:cs="Arial"/>
        </w:rPr>
      </w:pPr>
      <w:r w:rsidRPr="00DA52BD">
        <w:rPr>
          <w:rFonts w:ascii="Arial" w:hAnsi="Arial" w:cs="Arial"/>
        </w:rPr>
        <w:t xml:space="preserve">DATE: </w:t>
      </w:r>
      <w:r w:rsidR="000756C7" w:rsidRPr="00DA52BD">
        <w:rPr>
          <w:rFonts w:ascii="Arial" w:hAnsi="Arial" w:cs="Arial"/>
        </w:rPr>
        <w:tab/>
      </w:r>
      <w:r w:rsidR="000756C7" w:rsidRPr="00DA52BD">
        <w:rPr>
          <w:rFonts w:ascii="Arial" w:hAnsi="Arial" w:cs="Arial"/>
        </w:rPr>
        <w:tab/>
      </w:r>
      <w:r w:rsidR="00CD6195">
        <w:rPr>
          <w:rFonts w:ascii="Arial" w:hAnsi="Arial" w:cs="Arial"/>
          <w:color w:val="FF0000"/>
        </w:rPr>
        <w:t>XXXXXX</w:t>
      </w:r>
    </w:p>
    <w:p w14:paraId="494683A1" w14:textId="77777777" w:rsidR="00913682" w:rsidRDefault="00CD6195" w:rsidP="00CD6195">
      <w:pPr>
        <w:jc w:val="both"/>
        <w:rPr>
          <w:rFonts w:ascii="Arial" w:hAnsi="Arial" w:cs="Arial"/>
        </w:rPr>
      </w:pPr>
      <w:r>
        <w:rPr>
          <w:rFonts w:ascii="Arial" w:hAnsi="Arial" w:cs="Arial"/>
        </w:rPr>
        <w:t xml:space="preserve">Our research team has received funding from </w:t>
      </w:r>
      <w:r>
        <w:rPr>
          <w:rFonts w:ascii="Arial" w:hAnsi="Arial" w:cs="Arial"/>
          <w:color w:val="FF0000"/>
        </w:rPr>
        <w:t>NAME THE CENTER OR PROGRAM, NATURE/PURPOSE OF STUDY TO BE CONDUCTED</w:t>
      </w:r>
      <w:r>
        <w:rPr>
          <w:rFonts w:ascii="Arial" w:hAnsi="Arial" w:cs="Arial"/>
        </w:rPr>
        <w:t xml:space="preserve">.  </w:t>
      </w:r>
      <w:r>
        <w:rPr>
          <w:rFonts w:ascii="Arial" w:hAnsi="Arial" w:cs="Arial"/>
          <w:color w:val="FF0000"/>
        </w:rPr>
        <w:t>(IF APPLICABLE - This is an ancillary study to the NAME OF PRIMARY STUDY</w:t>
      </w:r>
      <w:r>
        <w:rPr>
          <w:rFonts w:ascii="Arial" w:hAnsi="Arial" w:cs="Arial"/>
        </w:rPr>
        <w:t xml:space="preserve">, and we will be conducting telephone and in-person interviews with participants of this established study.  Participants will be compensated </w:t>
      </w:r>
      <w:r>
        <w:rPr>
          <w:rFonts w:ascii="Arial" w:hAnsi="Arial" w:cs="Arial"/>
          <w:color w:val="FF0000"/>
        </w:rPr>
        <w:t>with TERMS OF INCENTIVE PAYMENTS (INCLUDING AMOUNTS AND FREQUENCY</w:t>
      </w:r>
      <w:r>
        <w:rPr>
          <w:rFonts w:ascii="Arial" w:hAnsi="Arial" w:cs="Arial"/>
        </w:rPr>
        <w:t xml:space="preserve">; </w:t>
      </w:r>
    </w:p>
    <w:p w14:paraId="0BC051CE" w14:textId="79DDB3C5" w:rsidR="00CD6195" w:rsidRDefault="00913682" w:rsidP="00CD6195">
      <w:pPr>
        <w:jc w:val="both"/>
        <w:rPr>
          <w:rFonts w:ascii="Arial" w:hAnsi="Arial" w:cs="Arial"/>
        </w:rPr>
      </w:pPr>
      <w:r w:rsidRPr="00913682">
        <w:rPr>
          <w:rFonts w:ascii="Arial" w:hAnsi="Arial" w:cs="Arial"/>
          <w:highlight w:val="yellow"/>
        </w:rPr>
        <w:t>N</w:t>
      </w:r>
      <w:r w:rsidR="00CD6195">
        <w:rPr>
          <w:rFonts w:ascii="Arial" w:hAnsi="Arial" w:cs="Arial"/>
          <w:highlight w:val="yellow"/>
        </w:rPr>
        <w:t>o participant will receive $600.00 or more in a given calendar year.</w:t>
      </w:r>
    </w:p>
    <w:p w14:paraId="15CFF876" w14:textId="77777777" w:rsidR="00CD6195" w:rsidRDefault="00CD6195" w:rsidP="00CD6195">
      <w:pPr>
        <w:jc w:val="both"/>
        <w:rPr>
          <w:rFonts w:ascii="Arial" w:hAnsi="Arial" w:cs="Arial"/>
        </w:rPr>
      </w:pPr>
      <w:r>
        <w:rPr>
          <w:rFonts w:ascii="Arial" w:hAnsi="Arial" w:cs="Arial"/>
        </w:rPr>
        <w:t>In order to proceed in the establishment of this petty cash fund, we need your approval to waive the necessity of the receipt containing any identifying information. Because study participants will be providing sensitive information about their health and behavior, we are requesting that no receipt be required that contains identifying information.  In accordance with Section 301(d) of the Public Service Health Act, "We are obligated to protect the privacy of the individuals who are subjects of this research by holding their names and other identifying characteristics from all persons not connected with the conduct of that research.”</w:t>
      </w:r>
    </w:p>
    <w:p w14:paraId="2D642D5D" w14:textId="77777777" w:rsidR="00CD6195" w:rsidRDefault="00CD6195" w:rsidP="00CD6195">
      <w:pPr>
        <w:jc w:val="both"/>
        <w:rPr>
          <w:rFonts w:ascii="Arial" w:hAnsi="Arial" w:cs="Arial"/>
        </w:rPr>
      </w:pPr>
      <w:r>
        <w:rPr>
          <w:rFonts w:ascii="Arial" w:hAnsi="Arial" w:cs="Arial"/>
        </w:rPr>
        <w:t>Thank you for your assistance in this matter and we look forward to hearing from you so that we may continue the process of establishing this fund.  If you have any questions, please feel free to e-mail me (</w:t>
      </w:r>
      <w:hyperlink r:id="rId7" w:history="1">
        <w:r>
          <w:rPr>
            <w:rStyle w:val="Hyperlink"/>
            <w:rFonts w:ascii="Arial" w:hAnsi="Arial" w:cs="Arial"/>
            <w:color w:val="FF0000"/>
          </w:rPr>
          <w:t>xxxxxx@med.miami.edu</w:t>
        </w:r>
      </w:hyperlink>
      <w:r>
        <w:rPr>
          <w:rFonts w:ascii="Arial" w:hAnsi="Arial" w:cs="Arial"/>
          <w:color w:val="FF0000"/>
        </w:rPr>
        <w:t>) or call me at (305) 243-xxxx.</w:t>
      </w:r>
      <w:r>
        <w:rPr>
          <w:rFonts w:ascii="Arial" w:hAnsi="Arial" w:cs="Arial"/>
        </w:rPr>
        <w:t xml:space="preserve"> </w:t>
      </w:r>
    </w:p>
    <w:p w14:paraId="5A559DC3" w14:textId="77777777" w:rsidR="00CD6195" w:rsidRDefault="00CD6195" w:rsidP="00CD6195">
      <w:pPr>
        <w:rPr>
          <w:rFonts w:ascii="Arial" w:hAnsi="Arial" w:cs="Arial"/>
        </w:rPr>
      </w:pPr>
    </w:p>
    <w:p w14:paraId="219234C8" w14:textId="77777777" w:rsidR="00CD6195" w:rsidRDefault="00CD6195" w:rsidP="00CD6195">
      <w:pPr>
        <w:rPr>
          <w:rFonts w:ascii="Arial" w:hAnsi="Arial" w:cs="Arial"/>
        </w:rPr>
      </w:pPr>
      <w:r>
        <w:rPr>
          <w:rFonts w:ascii="Arial" w:hAnsi="Arial" w:cs="Arial"/>
        </w:rPr>
        <w:t>Sincerely,</w:t>
      </w:r>
    </w:p>
    <w:p w14:paraId="6CEEA9ED" w14:textId="07C78CE8" w:rsidR="00CD6195" w:rsidRDefault="00CD6195" w:rsidP="00CD6195">
      <w:pPr>
        <w:rPr>
          <w:rFonts w:ascii="Arial" w:hAnsi="Arial" w:cs="Arial"/>
        </w:rPr>
      </w:pPr>
    </w:p>
    <w:p w14:paraId="1AF9C9FC" w14:textId="77777777" w:rsidR="00CD6195" w:rsidRDefault="00CD6195" w:rsidP="00CD6195">
      <w:pPr>
        <w:rPr>
          <w:rFonts w:ascii="Arial" w:hAnsi="Arial" w:cs="Arial"/>
          <w:color w:val="FF0000"/>
        </w:rPr>
      </w:pPr>
      <w:r>
        <w:rPr>
          <w:rFonts w:ascii="Arial" w:hAnsi="Arial" w:cs="Arial"/>
          <w:color w:val="FF0000"/>
        </w:rPr>
        <w:t>XXXXXXX, PhD</w:t>
      </w:r>
    </w:p>
    <w:p w14:paraId="7BC676C6" w14:textId="77777777" w:rsidR="00CD6195" w:rsidRDefault="00CD6195" w:rsidP="00CD6195">
      <w:pPr>
        <w:rPr>
          <w:rFonts w:ascii="Arial" w:hAnsi="Arial" w:cs="Arial"/>
        </w:rPr>
      </w:pPr>
    </w:p>
    <w:sectPr w:rsidR="00CD6195" w:rsidSect="0055629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C856E" w14:textId="77777777" w:rsidR="006C68A4" w:rsidRDefault="006C68A4" w:rsidP="00021C80">
      <w:pPr>
        <w:spacing w:after="0" w:line="240" w:lineRule="auto"/>
      </w:pPr>
      <w:r>
        <w:separator/>
      </w:r>
    </w:p>
  </w:endnote>
  <w:endnote w:type="continuationSeparator" w:id="0">
    <w:p w14:paraId="23548F9C" w14:textId="77777777" w:rsidR="006C68A4" w:rsidRDefault="006C68A4" w:rsidP="0002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888334436"/>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4AD11047" w14:textId="450D23BB" w:rsidR="00021C80" w:rsidRPr="00021C80" w:rsidRDefault="00CD6195">
            <w:pPr>
              <w:pStyle w:val="Footer"/>
              <w:rPr>
                <w:sz w:val="20"/>
                <w:szCs w:val="20"/>
              </w:rPr>
            </w:pPr>
            <w:r>
              <w:rPr>
                <w:sz w:val="20"/>
                <w:szCs w:val="20"/>
              </w:rPr>
              <w:tab/>
              <w:t xml:space="preserve">                                                                                                                                                                                                               </w:t>
            </w:r>
            <w:r>
              <w:rPr>
                <w:sz w:val="20"/>
                <w:szCs w:val="20"/>
              </w:rPr>
              <w:tab/>
            </w:r>
            <w:r>
              <w:rPr>
                <w:sz w:val="20"/>
                <w:szCs w:val="20"/>
              </w:rPr>
              <w:tab/>
              <w:t>REV 09/2019</w:t>
            </w:r>
          </w:p>
        </w:sdtContent>
      </w:sdt>
    </w:sdtContent>
  </w:sdt>
  <w:p w14:paraId="516A4A69" w14:textId="77777777" w:rsidR="00021C80" w:rsidRDefault="00021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3C519" w14:textId="77777777" w:rsidR="006C68A4" w:rsidRDefault="006C68A4" w:rsidP="00021C80">
      <w:pPr>
        <w:spacing w:after="0" w:line="240" w:lineRule="auto"/>
      </w:pPr>
      <w:r>
        <w:separator/>
      </w:r>
    </w:p>
  </w:footnote>
  <w:footnote w:type="continuationSeparator" w:id="0">
    <w:p w14:paraId="32148230" w14:textId="77777777" w:rsidR="006C68A4" w:rsidRDefault="006C68A4" w:rsidP="0002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0F36A" w14:textId="77777777" w:rsidR="0055629B" w:rsidRDefault="0055629B" w:rsidP="0055629B">
    <w:pPr>
      <w:pStyle w:val="Header"/>
      <w:jc w:val="center"/>
    </w:pPr>
    <w:r w:rsidRPr="00DA52BD">
      <w:rPr>
        <w:rFonts w:ascii="Arial" w:hAnsi="Arial" w:cs="Arial"/>
        <w:b/>
        <w:noProof/>
        <w:sz w:val="32"/>
        <w:szCs w:val="24"/>
      </w:rPr>
      <w:drawing>
        <wp:inline distT="0" distB="0" distL="0" distR="0" wp14:anchorId="009BD733" wp14:editId="759B70D4">
          <wp:extent cx="2110172" cy="526031"/>
          <wp:effectExtent l="0" t="0" r="4445" b="7620"/>
          <wp:docPr id="3" name="Picture 3" descr="UM_signatur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_signature_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6876" cy="530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5763"/>
    <w:multiLevelType w:val="hybridMultilevel"/>
    <w:tmpl w:val="7994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B642D"/>
    <w:multiLevelType w:val="hybridMultilevel"/>
    <w:tmpl w:val="B328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7468A"/>
    <w:multiLevelType w:val="hybridMultilevel"/>
    <w:tmpl w:val="949C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B2EE2"/>
    <w:multiLevelType w:val="hybridMultilevel"/>
    <w:tmpl w:val="48347B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C311D2"/>
    <w:multiLevelType w:val="hybridMultilevel"/>
    <w:tmpl w:val="ABF2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54DD7"/>
    <w:multiLevelType w:val="hybridMultilevel"/>
    <w:tmpl w:val="D0B2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46589"/>
    <w:multiLevelType w:val="hybridMultilevel"/>
    <w:tmpl w:val="0A0CD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27B1D"/>
    <w:multiLevelType w:val="hybridMultilevel"/>
    <w:tmpl w:val="B1ACBD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8F6CB7"/>
    <w:multiLevelType w:val="hybridMultilevel"/>
    <w:tmpl w:val="FE20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064EA"/>
    <w:multiLevelType w:val="hybridMultilevel"/>
    <w:tmpl w:val="5BCC36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E177D2"/>
    <w:multiLevelType w:val="hybridMultilevel"/>
    <w:tmpl w:val="E5021650"/>
    <w:lvl w:ilvl="0" w:tplc="04090001">
      <w:start w:val="1"/>
      <w:numFmt w:val="bullet"/>
      <w:lvlText w:val=""/>
      <w:lvlJc w:val="left"/>
      <w:pPr>
        <w:ind w:left="-446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1584" w:hanging="360"/>
      </w:pPr>
      <w:rPr>
        <w:rFonts w:ascii="Courier New" w:hAnsi="Courier New" w:cs="Courier New" w:hint="default"/>
      </w:rPr>
    </w:lvl>
    <w:lvl w:ilvl="5" w:tplc="04090005" w:tentative="1">
      <w:start w:val="1"/>
      <w:numFmt w:val="bullet"/>
      <w:lvlText w:val=""/>
      <w:lvlJc w:val="left"/>
      <w:pPr>
        <w:ind w:left="-864" w:hanging="360"/>
      </w:pPr>
      <w:rPr>
        <w:rFonts w:ascii="Wingdings" w:hAnsi="Wingdings" w:hint="default"/>
      </w:rPr>
    </w:lvl>
    <w:lvl w:ilvl="6" w:tplc="04090001" w:tentative="1">
      <w:start w:val="1"/>
      <w:numFmt w:val="bullet"/>
      <w:lvlText w:val=""/>
      <w:lvlJc w:val="left"/>
      <w:pPr>
        <w:ind w:left="-144" w:hanging="360"/>
      </w:pPr>
      <w:rPr>
        <w:rFonts w:ascii="Symbol" w:hAnsi="Symbol" w:hint="default"/>
      </w:rPr>
    </w:lvl>
    <w:lvl w:ilvl="7" w:tplc="04090003" w:tentative="1">
      <w:start w:val="1"/>
      <w:numFmt w:val="bullet"/>
      <w:lvlText w:val="o"/>
      <w:lvlJc w:val="left"/>
      <w:pPr>
        <w:ind w:left="576" w:hanging="360"/>
      </w:pPr>
      <w:rPr>
        <w:rFonts w:ascii="Courier New" w:hAnsi="Courier New" w:cs="Courier New" w:hint="default"/>
      </w:rPr>
    </w:lvl>
    <w:lvl w:ilvl="8" w:tplc="04090005" w:tentative="1">
      <w:start w:val="1"/>
      <w:numFmt w:val="bullet"/>
      <w:lvlText w:val=""/>
      <w:lvlJc w:val="left"/>
      <w:pPr>
        <w:ind w:left="1296" w:hanging="360"/>
      </w:pPr>
      <w:rPr>
        <w:rFonts w:ascii="Wingdings" w:hAnsi="Wingdings" w:hint="default"/>
      </w:rPr>
    </w:lvl>
  </w:abstractNum>
  <w:abstractNum w:abstractNumId="11" w15:restartNumberingAfterBreak="0">
    <w:nsid w:val="341839AA"/>
    <w:multiLevelType w:val="hybridMultilevel"/>
    <w:tmpl w:val="26922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35E78"/>
    <w:multiLevelType w:val="hybridMultilevel"/>
    <w:tmpl w:val="B14A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C1D7F"/>
    <w:multiLevelType w:val="hybridMultilevel"/>
    <w:tmpl w:val="9A60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06B5B"/>
    <w:multiLevelType w:val="hybridMultilevel"/>
    <w:tmpl w:val="C60C2BE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32DBE"/>
    <w:multiLevelType w:val="hybridMultilevel"/>
    <w:tmpl w:val="2E0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86E00"/>
    <w:multiLevelType w:val="hybridMultilevel"/>
    <w:tmpl w:val="074C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F46A0C"/>
    <w:multiLevelType w:val="hybridMultilevel"/>
    <w:tmpl w:val="262E2E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C37406"/>
    <w:multiLevelType w:val="hybridMultilevel"/>
    <w:tmpl w:val="33CC8A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E45B8E"/>
    <w:multiLevelType w:val="hybridMultilevel"/>
    <w:tmpl w:val="4712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943929"/>
    <w:multiLevelType w:val="hybridMultilevel"/>
    <w:tmpl w:val="ED7A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72E27"/>
    <w:multiLevelType w:val="hybridMultilevel"/>
    <w:tmpl w:val="9D90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4"/>
  </w:num>
  <w:num w:numId="4">
    <w:abstractNumId w:val="3"/>
  </w:num>
  <w:num w:numId="5">
    <w:abstractNumId w:val="13"/>
  </w:num>
  <w:num w:numId="6">
    <w:abstractNumId w:val="2"/>
  </w:num>
  <w:num w:numId="7">
    <w:abstractNumId w:val="8"/>
  </w:num>
  <w:num w:numId="8">
    <w:abstractNumId w:val="20"/>
  </w:num>
  <w:num w:numId="9">
    <w:abstractNumId w:val="10"/>
  </w:num>
  <w:num w:numId="10">
    <w:abstractNumId w:val="12"/>
  </w:num>
  <w:num w:numId="11">
    <w:abstractNumId w:val="15"/>
  </w:num>
  <w:num w:numId="12">
    <w:abstractNumId w:val="0"/>
  </w:num>
  <w:num w:numId="13">
    <w:abstractNumId w:val="6"/>
  </w:num>
  <w:num w:numId="14">
    <w:abstractNumId w:val="1"/>
  </w:num>
  <w:num w:numId="15">
    <w:abstractNumId w:val="4"/>
  </w:num>
  <w:num w:numId="16">
    <w:abstractNumId w:val="21"/>
  </w:num>
  <w:num w:numId="17">
    <w:abstractNumId w:val="11"/>
  </w:num>
  <w:num w:numId="18">
    <w:abstractNumId w:val="5"/>
  </w:num>
  <w:num w:numId="19">
    <w:abstractNumId w:val="7"/>
  </w:num>
  <w:num w:numId="20">
    <w:abstractNumId w:val="16"/>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ECE"/>
    <w:rsid w:val="00021C80"/>
    <w:rsid w:val="00041F83"/>
    <w:rsid w:val="000756C7"/>
    <w:rsid w:val="00081ACD"/>
    <w:rsid w:val="0008333E"/>
    <w:rsid w:val="00092672"/>
    <w:rsid w:val="00094DDF"/>
    <w:rsid w:val="000957C9"/>
    <w:rsid w:val="00095D56"/>
    <w:rsid w:val="000A4738"/>
    <w:rsid w:val="000B1858"/>
    <w:rsid w:val="000C3BD7"/>
    <w:rsid w:val="000C3D36"/>
    <w:rsid w:val="000D41E8"/>
    <w:rsid w:val="000F0470"/>
    <w:rsid w:val="000F22F0"/>
    <w:rsid w:val="0010284D"/>
    <w:rsid w:val="00103E78"/>
    <w:rsid w:val="00107349"/>
    <w:rsid w:val="001206B9"/>
    <w:rsid w:val="00145B2F"/>
    <w:rsid w:val="00166881"/>
    <w:rsid w:val="001A56D1"/>
    <w:rsid w:val="001B0B03"/>
    <w:rsid w:val="001C0C25"/>
    <w:rsid w:val="001D4A81"/>
    <w:rsid w:val="001E339A"/>
    <w:rsid w:val="00201EB1"/>
    <w:rsid w:val="00201FD6"/>
    <w:rsid w:val="0020217E"/>
    <w:rsid w:val="00261FD2"/>
    <w:rsid w:val="00270F8C"/>
    <w:rsid w:val="0029209E"/>
    <w:rsid w:val="002A2594"/>
    <w:rsid w:val="002B1107"/>
    <w:rsid w:val="002B20A4"/>
    <w:rsid w:val="002C0D85"/>
    <w:rsid w:val="002C2CB4"/>
    <w:rsid w:val="002D1E75"/>
    <w:rsid w:val="002D6D47"/>
    <w:rsid w:val="002E766B"/>
    <w:rsid w:val="002F4FBD"/>
    <w:rsid w:val="002F5B5E"/>
    <w:rsid w:val="00332C75"/>
    <w:rsid w:val="003413EE"/>
    <w:rsid w:val="003457AB"/>
    <w:rsid w:val="0036617F"/>
    <w:rsid w:val="00374391"/>
    <w:rsid w:val="00375390"/>
    <w:rsid w:val="00391CE6"/>
    <w:rsid w:val="003932E6"/>
    <w:rsid w:val="004145AF"/>
    <w:rsid w:val="004263DF"/>
    <w:rsid w:val="00442088"/>
    <w:rsid w:val="00447519"/>
    <w:rsid w:val="004567A6"/>
    <w:rsid w:val="00470E13"/>
    <w:rsid w:val="00480EF7"/>
    <w:rsid w:val="00490DF5"/>
    <w:rsid w:val="004B7E48"/>
    <w:rsid w:val="004C0BDA"/>
    <w:rsid w:val="004C6920"/>
    <w:rsid w:val="004F4D16"/>
    <w:rsid w:val="00501647"/>
    <w:rsid w:val="00517393"/>
    <w:rsid w:val="0054443A"/>
    <w:rsid w:val="0055629B"/>
    <w:rsid w:val="00583357"/>
    <w:rsid w:val="00584E08"/>
    <w:rsid w:val="005935FE"/>
    <w:rsid w:val="005A3428"/>
    <w:rsid w:val="005C2783"/>
    <w:rsid w:val="005C5CE2"/>
    <w:rsid w:val="005F7C02"/>
    <w:rsid w:val="0060503E"/>
    <w:rsid w:val="0061649F"/>
    <w:rsid w:val="00621DE2"/>
    <w:rsid w:val="00670231"/>
    <w:rsid w:val="006755A3"/>
    <w:rsid w:val="00684000"/>
    <w:rsid w:val="00696752"/>
    <w:rsid w:val="006A26E7"/>
    <w:rsid w:val="006B3151"/>
    <w:rsid w:val="006B387A"/>
    <w:rsid w:val="006C68A4"/>
    <w:rsid w:val="006D282F"/>
    <w:rsid w:val="006D3594"/>
    <w:rsid w:val="006E2A29"/>
    <w:rsid w:val="00733F48"/>
    <w:rsid w:val="00741013"/>
    <w:rsid w:val="0075658A"/>
    <w:rsid w:val="00777A17"/>
    <w:rsid w:val="00782590"/>
    <w:rsid w:val="007A14C6"/>
    <w:rsid w:val="007A30A2"/>
    <w:rsid w:val="007D02A6"/>
    <w:rsid w:val="007F089E"/>
    <w:rsid w:val="007F260A"/>
    <w:rsid w:val="00811652"/>
    <w:rsid w:val="008154A3"/>
    <w:rsid w:val="00833FE2"/>
    <w:rsid w:val="008418A1"/>
    <w:rsid w:val="00857645"/>
    <w:rsid w:val="00867104"/>
    <w:rsid w:val="008740F3"/>
    <w:rsid w:val="00890657"/>
    <w:rsid w:val="008D3612"/>
    <w:rsid w:val="008D5968"/>
    <w:rsid w:val="00913682"/>
    <w:rsid w:val="00915647"/>
    <w:rsid w:val="00924DFF"/>
    <w:rsid w:val="00932076"/>
    <w:rsid w:val="0096335C"/>
    <w:rsid w:val="00964B71"/>
    <w:rsid w:val="009810C4"/>
    <w:rsid w:val="00985338"/>
    <w:rsid w:val="009C5D41"/>
    <w:rsid w:val="009F18B4"/>
    <w:rsid w:val="009F32D3"/>
    <w:rsid w:val="00A143AC"/>
    <w:rsid w:val="00A249C9"/>
    <w:rsid w:val="00A812DD"/>
    <w:rsid w:val="00A814EE"/>
    <w:rsid w:val="00AB1591"/>
    <w:rsid w:val="00AB6211"/>
    <w:rsid w:val="00AB73C7"/>
    <w:rsid w:val="00AC04C5"/>
    <w:rsid w:val="00AC2AEE"/>
    <w:rsid w:val="00AC5324"/>
    <w:rsid w:val="00AE33D5"/>
    <w:rsid w:val="00AF4768"/>
    <w:rsid w:val="00B0628F"/>
    <w:rsid w:val="00B1030F"/>
    <w:rsid w:val="00B337FB"/>
    <w:rsid w:val="00B41E46"/>
    <w:rsid w:val="00B55EEE"/>
    <w:rsid w:val="00B65906"/>
    <w:rsid w:val="00B71B03"/>
    <w:rsid w:val="00B734C2"/>
    <w:rsid w:val="00B80B6B"/>
    <w:rsid w:val="00B82744"/>
    <w:rsid w:val="00B845F7"/>
    <w:rsid w:val="00BB317E"/>
    <w:rsid w:val="00BC2921"/>
    <w:rsid w:val="00BD490E"/>
    <w:rsid w:val="00BF2429"/>
    <w:rsid w:val="00C06749"/>
    <w:rsid w:val="00C32BB0"/>
    <w:rsid w:val="00C331E0"/>
    <w:rsid w:val="00C41034"/>
    <w:rsid w:val="00C41EA6"/>
    <w:rsid w:val="00C54266"/>
    <w:rsid w:val="00C556E9"/>
    <w:rsid w:val="00C57F2A"/>
    <w:rsid w:val="00C8619C"/>
    <w:rsid w:val="00CA3004"/>
    <w:rsid w:val="00CB240D"/>
    <w:rsid w:val="00CB27CF"/>
    <w:rsid w:val="00CB3219"/>
    <w:rsid w:val="00CB3AC7"/>
    <w:rsid w:val="00CB4F55"/>
    <w:rsid w:val="00CC7CC8"/>
    <w:rsid w:val="00CD6195"/>
    <w:rsid w:val="00CE3BBA"/>
    <w:rsid w:val="00CF42AE"/>
    <w:rsid w:val="00D00A40"/>
    <w:rsid w:val="00D06BF0"/>
    <w:rsid w:val="00D14508"/>
    <w:rsid w:val="00D4282B"/>
    <w:rsid w:val="00D43475"/>
    <w:rsid w:val="00D56C8D"/>
    <w:rsid w:val="00D60CE5"/>
    <w:rsid w:val="00D6663A"/>
    <w:rsid w:val="00D718AD"/>
    <w:rsid w:val="00D764F1"/>
    <w:rsid w:val="00D766E2"/>
    <w:rsid w:val="00D77ECE"/>
    <w:rsid w:val="00D832FA"/>
    <w:rsid w:val="00D862A7"/>
    <w:rsid w:val="00D9054E"/>
    <w:rsid w:val="00DA52BD"/>
    <w:rsid w:val="00DC656C"/>
    <w:rsid w:val="00DD3F2F"/>
    <w:rsid w:val="00DD4175"/>
    <w:rsid w:val="00DE4060"/>
    <w:rsid w:val="00DF266C"/>
    <w:rsid w:val="00DF52EA"/>
    <w:rsid w:val="00DF7203"/>
    <w:rsid w:val="00E40BDA"/>
    <w:rsid w:val="00E42617"/>
    <w:rsid w:val="00E52FFD"/>
    <w:rsid w:val="00E57BD1"/>
    <w:rsid w:val="00E831F6"/>
    <w:rsid w:val="00E84711"/>
    <w:rsid w:val="00EC4FA0"/>
    <w:rsid w:val="00ED5FCF"/>
    <w:rsid w:val="00EF0865"/>
    <w:rsid w:val="00EF238C"/>
    <w:rsid w:val="00F07E19"/>
    <w:rsid w:val="00F40A01"/>
    <w:rsid w:val="00FA04F4"/>
    <w:rsid w:val="00FA431E"/>
    <w:rsid w:val="00FA7FF2"/>
    <w:rsid w:val="00FB5B3B"/>
    <w:rsid w:val="00FD253C"/>
    <w:rsid w:val="00FE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A272"/>
  <w15:docId w15:val="{1FC5C5D3-BD08-47C4-8BF3-7FD2348A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ECE"/>
    <w:pPr>
      <w:ind w:left="720"/>
      <w:contextualSpacing/>
    </w:pPr>
  </w:style>
  <w:style w:type="paragraph" w:styleId="BalloonText">
    <w:name w:val="Balloon Text"/>
    <w:basedOn w:val="Normal"/>
    <w:link w:val="BalloonTextChar"/>
    <w:uiPriority w:val="99"/>
    <w:semiHidden/>
    <w:unhideWhenUsed/>
    <w:rsid w:val="009F3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2D3"/>
    <w:rPr>
      <w:rFonts w:ascii="Tahoma" w:hAnsi="Tahoma" w:cs="Tahoma"/>
      <w:sz w:val="16"/>
      <w:szCs w:val="16"/>
    </w:rPr>
  </w:style>
  <w:style w:type="paragraph" w:styleId="Header">
    <w:name w:val="header"/>
    <w:basedOn w:val="Normal"/>
    <w:link w:val="HeaderChar"/>
    <w:uiPriority w:val="99"/>
    <w:unhideWhenUsed/>
    <w:rsid w:val="00021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C80"/>
  </w:style>
  <w:style w:type="paragraph" w:styleId="Footer">
    <w:name w:val="footer"/>
    <w:basedOn w:val="Normal"/>
    <w:link w:val="FooterChar"/>
    <w:uiPriority w:val="99"/>
    <w:unhideWhenUsed/>
    <w:rsid w:val="00021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C80"/>
  </w:style>
  <w:style w:type="character" w:styleId="Hyperlink">
    <w:name w:val="Hyperlink"/>
    <w:semiHidden/>
    <w:unhideWhenUsed/>
    <w:rsid w:val="00CD6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434872">
      <w:bodyDiv w:val="1"/>
      <w:marLeft w:val="0"/>
      <w:marRight w:val="0"/>
      <w:marTop w:val="0"/>
      <w:marBottom w:val="0"/>
      <w:divBdr>
        <w:top w:val="none" w:sz="0" w:space="0" w:color="auto"/>
        <w:left w:val="none" w:sz="0" w:space="0" w:color="auto"/>
        <w:bottom w:val="none" w:sz="0" w:space="0" w:color="auto"/>
        <w:right w:val="none" w:sz="0" w:space="0" w:color="auto"/>
      </w:divBdr>
    </w:div>
    <w:div w:id="1669822103">
      <w:bodyDiv w:val="1"/>
      <w:marLeft w:val="0"/>
      <w:marRight w:val="0"/>
      <w:marTop w:val="0"/>
      <w:marBottom w:val="0"/>
      <w:divBdr>
        <w:top w:val="none" w:sz="0" w:space="0" w:color="auto"/>
        <w:left w:val="none" w:sz="0" w:space="0" w:color="auto"/>
        <w:bottom w:val="none" w:sz="0" w:space="0" w:color="auto"/>
        <w:right w:val="none" w:sz="0" w:space="0" w:color="auto"/>
      </w:divBdr>
    </w:div>
    <w:div w:id="1726375083">
      <w:bodyDiv w:val="1"/>
      <w:marLeft w:val="0"/>
      <w:marRight w:val="0"/>
      <w:marTop w:val="0"/>
      <w:marBottom w:val="0"/>
      <w:divBdr>
        <w:top w:val="none" w:sz="0" w:space="0" w:color="auto"/>
        <w:left w:val="none" w:sz="0" w:space="0" w:color="auto"/>
        <w:bottom w:val="none" w:sz="0" w:space="0" w:color="auto"/>
        <w:right w:val="none" w:sz="0" w:space="0" w:color="auto"/>
      </w:divBdr>
    </w:div>
    <w:div w:id="202207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med.miam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Gamberini, Vanessa Caliope</dc:creator>
  <cp:lastModifiedBy>Delgado, Elizabeth</cp:lastModifiedBy>
  <cp:revision>2</cp:revision>
  <cp:lastPrinted>2018-08-15T12:55:00Z</cp:lastPrinted>
  <dcterms:created xsi:type="dcterms:W3CDTF">2020-01-13T14:10:00Z</dcterms:created>
  <dcterms:modified xsi:type="dcterms:W3CDTF">2020-01-13T14:10:00Z</dcterms:modified>
</cp:coreProperties>
</file>